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EAB0D" w14:textId="747B89B8" w:rsidR="00BD1F58" w:rsidRDefault="00931482" w:rsidP="00BD1F58">
      <w:pPr>
        <w:widowControl w:val="0"/>
        <w:autoSpaceDE w:val="0"/>
        <w:autoSpaceDN w:val="0"/>
        <w:adjustRightInd w:val="0"/>
        <w:spacing w:after="240"/>
        <w:rPr>
          <w:rFonts w:ascii="Times" w:hAnsi="Times" w:cs="Times"/>
          <w:sz w:val="32"/>
          <w:szCs w:val="38"/>
          <w:lang w:eastAsia="ja-JP"/>
        </w:rPr>
      </w:pPr>
      <w:r w:rsidRPr="00931482">
        <w:rPr>
          <w:rFonts w:ascii="Times" w:hAnsi="Times" w:cs="Times"/>
          <w:noProof/>
          <w:sz w:val="20"/>
          <w:lang w:eastAsia="zh-CN"/>
        </w:rPr>
        <w:drawing>
          <wp:anchor distT="0" distB="0" distL="114300" distR="114300" simplePos="0" relativeHeight="251658240" behindDoc="0" locked="0" layoutInCell="1" allowOverlap="1" wp14:anchorId="49FBAB28" wp14:editId="56E1ECF4">
            <wp:simplePos x="0" y="0"/>
            <wp:positionH relativeFrom="column">
              <wp:posOffset>0</wp:posOffset>
            </wp:positionH>
            <wp:positionV relativeFrom="paragraph">
              <wp:posOffset>0</wp:posOffset>
            </wp:positionV>
            <wp:extent cx="443865" cy="380365"/>
            <wp:effectExtent l="0" t="0" r="0" b="635"/>
            <wp:wrapTight wrapText="bothSides">
              <wp:wrapPolygon edited="0">
                <wp:start x="0" y="0"/>
                <wp:lineTo x="0" y="20194"/>
                <wp:lineTo x="19777" y="20194"/>
                <wp:lineTo x="19777" y="0"/>
                <wp:lineTo x="0" y="0"/>
              </wp:wrapPolygon>
            </wp:wrapTight>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4BD">
        <w:rPr>
          <w:rFonts w:ascii="Times" w:hAnsi="Times" w:cs="Times"/>
          <w:sz w:val="32"/>
          <w:szCs w:val="38"/>
          <w:lang w:eastAsia="ja-JP"/>
        </w:rPr>
        <w:t xml:space="preserve">  </w:t>
      </w:r>
      <w:r w:rsidRPr="00931482">
        <w:rPr>
          <w:rFonts w:ascii="Times" w:hAnsi="Times" w:cs="Times"/>
          <w:sz w:val="32"/>
          <w:szCs w:val="38"/>
          <w:lang w:eastAsia="ja-JP"/>
        </w:rPr>
        <w:t>文化更新研究中心</w:t>
      </w:r>
      <w:r>
        <w:rPr>
          <w:rFonts w:ascii="Times" w:hAnsi="Times" w:cs="Times"/>
          <w:sz w:val="32"/>
          <w:szCs w:val="38"/>
          <w:lang w:eastAsia="ja-JP"/>
        </w:rPr>
        <w:tab/>
      </w:r>
      <w:r w:rsidR="00541068">
        <w:rPr>
          <w:rFonts w:ascii="Times" w:hAnsi="Times" w:cs="Times"/>
          <w:sz w:val="32"/>
          <w:szCs w:val="38"/>
          <w:lang w:eastAsia="ja-JP"/>
        </w:rPr>
        <w:tab/>
      </w:r>
      <w:r w:rsidR="00541068">
        <w:rPr>
          <w:rFonts w:ascii="Times" w:hAnsi="Times" w:cs="Times"/>
          <w:sz w:val="32"/>
          <w:szCs w:val="38"/>
          <w:lang w:eastAsia="ja-JP"/>
        </w:rPr>
        <w:tab/>
      </w:r>
      <w:r w:rsidR="00541068">
        <w:rPr>
          <w:rFonts w:ascii="Times" w:hAnsi="Times" w:cs="Times"/>
          <w:sz w:val="32"/>
          <w:szCs w:val="38"/>
          <w:lang w:eastAsia="ja-JP"/>
        </w:rPr>
        <w:tab/>
      </w:r>
      <w:r w:rsidR="00541068">
        <w:rPr>
          <w:rFonts w:ascii="Times" w:hAnsi="Times" w:cs="Times"/>
          <w:sz w:val="32"/>
          <w:szCs w:val="38"/>
          <w:lang w:eastAsia="ja-JP"/>
        </w:rPr>
        <w:tab/>
      </w:r>
      <w:r w:rsidR="00541068" w:rsidRPr="00541068">
        <w:rPr>
          <w:rFonts w:ascii="Times" w:hAnsi="Times" w:cs="Times"/>
          <w:szCs w:val="38"/>
          <w:lang w:eastAsia="ja-JP"/>
        </w:rPr>
        <w:t>Collector’s Name:</w:t>
      </w:r>
      <w:r w:rsidR="00541068">
        <w:rPr>
          <w:rFonts w:ascii="Times" w:hAnsi="Times" w:cs="Times"/>
          <w:szCs w:val="38"/>
          <w:lang w:eastAsia="ja-JP"/>
        </w:rPr>
        <w:t xml:space="preserve"> </w:t>
      </w:r>
      <w:r w:rsidR="00541068">
        <w:rPr>
          <w:lang w:eastAsia="ja-JP"/>
        </w:rPr>
        <w:t>_______________</w:t>
      </w:r>
      <w:r w:rsidR="00541068" w:rsidRPr="00541068">
        <w:rPr>
          <w:rFonts w:ascii="Times" w:hAnsi="Times" w:cs="Times"/>
          <w:b/>
          <w:bCs/>
          <w:szCs w:val="32"/>
          <w:lang w:eastAsia="ja-JP"/>
        </w:rPr>
        <w:t xml:space="preserve"> </w:t>
      </w:r>
      <w:r w:rsidR="00541068" w:rsidRPr="00931482">
        <w:rPr>
          <w:rFonts w:ascii="Times" w:hAnsi="Times" w:cs="Times"/>
          <w:b/>
          <w:bCs/>
          <w:szCs w:val="32"/>
          <w:lang w:eastAsia="ja-JP"/>
        </w:rPr>
        <w:t xml:space="preserve">C.R.R.S. Culture Regeneration Research Society </w:t>
      </w:r>
      <w:r w:rsidR="00541068">
        <w:rPr>
          <w:rFonts w:ascii="Times" w:hAnsi="Times" w:cs="Times"/>
          <w:b/>
          <w:bCs/>
          <w:szCs w:val="32"/>
          <w:lang w:eastAsia="ja-JP"/>
        </w:rPr>
        <w:tab/>
      </w:r>
      <w:r w:rsidR="00541068">
        <w:rPr>
          <w:lang w:eastAsia="ja-JP"/>
        </w:rPr>
        <w:t>Date: (DD/MM/YY) _____________</w:t>
      </w:r>
      <w:r w:rsidR="00BD1F58">
        <w:rPr>
          <w:rFonts w:ascii="Times" w:hAnsi="Times" w:cs="Times"/>
          <w:sz w:val="32"/>
          <w:szCs w:val="38"/>
          <w:lang w:eastAsia="ja-JP"/>
        </w:rPr>
        <w:tab/>
      </w:r>
      <w:r w:rsidR="00BD1F58">
        <w:rPr>
          <w:rFonts w:ascii="Times" w:hAnsi="Times" w:cs="Times"/>
          <w:sz w:val="32"/>
          <w:szCs w:val="38"/>
          <w:lang w:eastAsia="ja-JP"/>
        </w:rPr>
        <w:tab/>
        <w:t xml:space="preserve">    </w:t>
      </w:r>
    </w:p>
    <w:p w14:paraId="133B604C" w14:textId="31D79D0F" w:rsidR="00931482" w:rsidRPr="00541068" w:rsidRDefault="00931482" w:rsidP="00BD1F58">
      <w:pPr>
        <w:widowControl w:val="0"/>
        <w:autoSpaceDE w:val="0"/>
        <w:autoSpaceDN w:val="0"/>
        <w:adjustRightInd w:val="0"/>
        <w:spacing w:after="240"/>
        <w:jc w:val="center"/>
        <w:rPr>
          <w:rFonts w:ascii="Times" w:hAnsi="Times" w:cs="Times"/>
          <w:lang w:eastAsia="ja-JP"/>
        </w:rPr>
      </w:pPr>
      <w:r w:rsidRPr="006C2173">
        <w:rPr>
          <w:rFonts w:ascii="Arial" w:hAnsi="Arial" w:cs="Arial"/>
          <w:b/>
          <w:bCs/>
          <w:sz w:val="28"/>
          <w:szCs w:val="34"/>
          <w:u w:val="single"/>
          <w:lang w:eastAsia="ja-JP"/>
        </w:rPr>
        <w:t xml:space="preserve">Project Shine </w:t>
      </w:r>
      <w:r w:rsidRPr="006C2173">
        <w:rPr>
          <w:rFonts w:ascii="Arial" w:hAnsi="Arial" w:cs="Arial" w:hint="eastAsia"/>
          <w:b/>
          <w:bCs/>
          <w:sz w:val="28"/>
          <w:szCs w:val="34"/>
          <w:u w:val="single"/>
          <w:lang w:eastAsia="ja-JP"/>
        </w:rPr>
        <w:t>D</w:t>
      </w:r>
      <w:r w:rsidRPr="006C2173">
        <w:rPr>
          <w:rFonts w:ascii="Arial" w:hAnsi="Arial" w:cs="Arial"/>
          <w:b/>
          <w:bCs/>
          <w:sz w:val="28"/>
          <w:szCs w:val="34"/>
          <w:u w:val="single"/>
          <w:lang w:eastAsia="ja-JP"/>
        </w:rPr>
        <w:t xml:space="preserve">onation Form </w:t>
      </w:r>
      <w:r w:rsidRPr="006C2173">
        <w:rPr>
          <w:rFonts w:ascii="Times" w:hAnsi="Times" w:cs="Times" w:hint="eastAsia"/>
          <w:b/>
          <w:position w:val="2"/>
          <w:sz w:val="32"/>
          <w:szCs w:val="40"/>
          <w:u w:val="single"/>
          <w:lang w:eastAsia="ja-JP"/>
        </w:rPr>
        <w:t>「陽光計劃」</w:t>
      </w:r>
      <w:r w:rsidRPr="006C2173">
        <w:rPr>
          <w:rFonts w:ascii="Times" w:hAnsi="Times" w:cs="Times"/>
          <w:b/>
          <w:position w:val="2"/>
          <w:sz w:val="32"/>
          <w:szCs w:val="40"/>
          <w:u w:val="single"/>
          <w:lang w:eastAsia="ja-JP"/>
        </w:rPr>
        <w:t>捐款表格</w:t>
      </w:r>
    </w:p>
    <w:p w14:paraId="67EA0219" w14:textId="16A9AC5B" w:rsidR="00931482" w:rsidRDefault="00931482" w:rsidP="00931482">
      <w:pPr>
        <w:widowControl w:val="0"/>
        <w:autoSpaceDE w:val="0"/>
        <w:autoSpaceDN w:val="0"/>
        <w:adjustRightInd w:val="0"/>
        <w:spacing w:after="240"/>
        <w:rPr>
          <w:rFonts w:ascii="Times" w:hAnsi="Times" w:cs="Times"/>
          <w:lang w:eastAsia="ja-JP"/>
        </w:rPr>
      </w:pPr>
      <w:r>
        <w:rPr>
          <w:lang w:eastAsia="ja-JP"/>
        </w:rPr>
        <w:t xml:space="preserve">Please give it back to the collector, or mail </w:t>
      </w:r>
      <w:r w:rsidR="00A302BC">
        <w:rPr>
          <w:lang w:eastAsia="ja-JP"/>
        </w:rPr>
        <w:t xml:space="preserve">it </w:t>
      </w:r>
      <w:r>
        <w:rPr>
          <w:lang w:eastAsia="ja-JP"/>
        </w:rPr>
        <w:t xml:space="preserve">to our office or fax to </w:t>
      </w:r>
      <w:r w:rsidRPr="00931482">
        <w:rPr>
          <w:position w:val="-3"/>
          <w:szCs w:val="30"/>
          <w:lang w:eastAsia="ja-JP"/>
        </w:rPr>
        <w:t xml:space="preserve">604-435-9344. </w:t>
      </w:r>
    </w:p>
    <w:p w14:paraId="175F65A8" w14:textId="77777777" w:rsidR="00931482" w:rsidRDefault="006C2173" w:rsidP="00931482">
      <w:pPr>
        <w:widowControl w:val="0"/>
        <w:autoSpaceDE w:val="0"/>
        <w:autoSpaceDN w:val="0"/>
        <w:adjustRightInd w:val="0"/>
        <w:spacing w:after="240"/>
        <w:rPr>
          <w:rFonts w:ascii="Arial" w:hAnsi="Arial" w:cs="Arial"/>
          <w:b/>
          <w:bCs/>
          <w:color w:val="118EE3"/>
          <w:sz w:val="26"/>
          <w:szCs w:val="26"/>
          <w:lang w:eastAsia="ja-JP"/>
        </w:rPr>
      </w:pPr>
      <w:r>
        <w:rPr>
          <w:rFonts w:ascii="Arial" w:hAnsi="Arial" w:cs="Arial"/>
          <w:b/>
          <w:bCs/>
          <w:color w:val="118EE3"/>
          <w:sz w:val="26"/>
          <w:szCs w:val="26"/>
          <w:lang w:eastAsia="ja-JP"/>
        </w:rPr>
        <w:t>Donor's Informat</w:t>
      </w:r>
      <w:r>
        <w:rPr>
          <w:rFonts w:ascii="Arial" w:hAnsi="Arial" w:cs="Arial" w:hint="eastAsia"/>
          <w:b/>
          <w:bCs/>
          <w:color w:val="118EE3"/>
          <w:sz w:val="26"/>
          <w:szCs w:val="26"/>
          <w:lang w:eastAsia="ja-JP"/>
        </w:rPr>
        <w:t>i</w:t>
      </w:r>
      <w:r w:rsidR="00931482">
        <w:rPr>
          <w:rFonts w:ascii="Arial" w:hAnsi="Arial" w:cs="Arial"/>
          <w:b/>
          <w:bCs/>
          <w:color w:val="118EE3"/>
          <w:sz w:val="26"/>
          <w:szCs w:val="26"/>
          <w:lang w:eastAsia="ja-JP"/>
        </w:rPr>
        <w:t>on</w:t>
      </w:r>
      <w:r>
        <w:rPr>
          <w:rFonts w:ascii="Arial" w:hAnsi="Arial" w:cs="Arial" w:hint="eastAsia"/>
          <w:b/>
          <w:bCs/>
          <w:color w:val="118EE3"/>
          <w:sz w:val="26"/>
          <w:szCs w:val="26"/>
          <w:lang w:eastAsia="ja-JP"/>
        </w:rPr>
        <w:t xml:space="preserve"> </w:t>
      </w:r>
      <w:r w:rsidR="00931482">
        <w:rPr>
          <w:rFonts w:ascii="Times" w:hAnsi="Times" w:cs="Times"/>
          <w:color w:val="118EE3"/>
          <w:position w:val="2"/>
          <w:sz w:val="30"/>
          <w:szCs w:val="30"/>
          <w:lang w:eastAsia="ja-JP"/>
        </w:rPr>
        <w:t>捐款人資料</w:t>
      </w:r>
    </w:p>
    <w:p w14:paraId="41CB9913" w14:textId="77777777" w:rsidR="00931482" w:rsidRDefault="00931482" w:rsidP="00057E0A">
      <w:pPr>
        <w:widowControl w:val="0"/>
        <w:autoSpaceDE w:val="0"/>
        <w:autoSpaceDN w:val="0"/>
        <w:adjustRightInd w:val="0"/>
        <w:spacing w:after="240"/>
        <w:ind w:left="720"/>
        <w:contextualSpacing/>
        <w:rPr>
          <w:lang w:eastAsia="ja-JP"/>
        </w:rPr>
      </w:pPr>
      <w:r>
        <w:rPr>
          <w:lang w:eastAsia="ja-JP"/>
        </w:rPr>
        <w:t>Company or Individual Name</w:t>
      </w:r>
      <w:r>
        <w:rPr>
          <w:rFonts w:hint="eastAsia"/>
          <w:lang w:eastAsia="ja-JP"/>
        </w:rPr>
        <w:t xml:space="preserve"> </w:t>
      </w:r>
      <w:r>
        <w:rPr>
          <w:rFonts w:ascii="Times" w:hAnsi="Times" w:cs="Times"/>
          <w:lang w:eastAsia="ja-JP"/>
        </w:rPr>
        <w:t>公司或個人名稱</w:t>
      </w:r>
      <w:r>
        <w:rPr>
          <w:lang w:eastAsia="ja-JP"/>
        </w:rPr>
        <w:t xml:space="preserve">: </w:t>
      </w:r>
      <w:r>
        <w:rPr>
          <w:rFonts w:ascii="Times" w:hAnsi="Times" w:cs="Times"/>
          <w:noProof/>
          <w:lang w:eastAsia="zh-CN"/>
        </w:rPr>
        <w:drawing>
          <wp:inline distT="0" distB="0" distL="0" distR="0" wp14:anchorId="344C3B29" wp14:editId="6B866AA9">
            <wp:extent cx="1837690" cy="889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rFonts w:ascii="Times" w:hAnsi="Times" w:cs="Times"/>
          <w:noProof/>
          <w:lang w:eastAsia="zh-CN"/>
        </w:rPr>
        <w:drawing>
          <wp:inline distT="0" distB="0" distL="0" distR="0" wp14:anchorId="1EB6BC46" wp14:editId="63618C0A">
            <wp:extent cx="1203960" cy="8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p>
    <w:p w14:paraId="6A416B28" w14:textId="6AB8CA66" w:rsidR="00BC6D9A" w:rsidRDefault="00BC6D9A" w:rsidP="00BC6D9A">
      <w:pPr>
        <w:widowControl w:val="0"/>
        <w:autoSpaceDE w:val="0"/>
        <w:autoSpaceDN w:val="0"/>
        <w:adjustRightInd w:val="0"/>
        <w:spacing w:after="240"/>
        <w:ind w:left="2160" w:firstLine="720"/>
        <w:contextualSpacing/>
        <w:rPr>
          <w:rFonts w:ascii="Times" w:hAnsi="Times" w:cs="Times"/>
          <w:lang w:eastAsia="ja-JP"/>
        </w:rPr>
      </w:pPr>
      <w:r>
        <w:rPr>
          <w:lang w:eastAsia="ja-JP"/>
        </w:rPr>
        <w:t xml:space="preserve">(As appear in tax receipt) </w:t>
      </w:r>
    </w:p>
    <w:p w14:paraId="3ABC4CD6" w14:textId="77777777" w:rsidR="00931482" w:rsidRDefault="00931482" w:rsidP="00057E0A">
      <w:pPr>
        <w:widowControl w:val="0"/>
        <w:autoSpaceDE w:val="0"/>
        <w:autoSpaceDN w:val="0"/>
        <w:adjustRightInd w:val="0"/>
        <w:spacing w:after="240"/>
        <w:ind w:left="720"/>
        <w:contextualSpacing/>
        <w:rPr>
          <w:lang w:eastAsia="ja-JP"/>
        </w:rPr>
      </w:pPr>
      <w:r>
        <w:rPr>
          <w:lang w:eastAsia="ja-JP"/>
        </w:rPr>
        <w:t>Address</w:t>
      </w:r>
      <w:r>
        <w:rPr>
          <w:rFonts w:hint="eastAsia"/>
          <w:lang w:eastAsia="ja-JP"/>
        </w:rPr>
        <w:t xml:space="preserve"> </w:t>
      </w:r>
      <w:r>
        <w:rPr>
          <w:rFonts w:ascii="Times" w:hAnsi="Times" w:cs="Times"/>
          <w:lang w:eastAsia="ja-JP"/>
        </w:rPr>
        <w:t>地址</w:t>
      </w:r>
      <w:r>
        <w:rPr>
          <w:lang w:eastAsia="ja-JP"/>
        </w:rPr>
        <w:t xml:space="preserve">: </w:t>
      </w:r>
      <w:r>
        <w:rPr>
          <w:rFonts w:ascii="Times" w:hAnsi="Times" w:cs="Times"/>
          <w:noProof/>
          <w:lang w:eastAsia="zh-CN"/>
        </w:rPr>
        <w:drawing>
          <wp:inline distT="0" distB="0" distL="0" distR="0" wp14:anchorId="304647D5" wp14:editId="133E74F2">
            <wp:extent cx="2562225" cy="8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8890"/>
                    </a:xfrm>
                    <a:prstGeom prst="rect">
                      <a:avLst/>
                    </a:prstGeom>
                    <a:noFill/>
                    <a:ln>
                      <a:noFill/>
                    </a:ln>
                  </pic:spPr>
                </pic:pic>
              </a:graphicData>
            </a:graphic>
          </wp:inline>
        </w:drawing>
      </w:r>
      <w:r>
        <w:rPr>
          <w:rFonts w:ascii="Times" w:hAnsi="Times" w:cs="Times"/>
          <w:noProof/>
          <w:lang w:eastAsia="zh-CN"/>
        </w:rPr>
        <w:drawing>
          <wp:inline distT="0" distB="0" distL="0" distR="0" wp14:anchorId="5E193517" wp14:editId="081690A5">
            <wp:extent cx="2562225" cy="8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8890"/>
                    </a:xfrm>
                    <a:prstGeom prst="rect">
                      <a:avLst/>
                    </a:prstGeom>
                    <a:noFill/>
                    <a:ln>
                      <a:noFill/>
                    </a:ln>
                  </pic:spPr>
                </pic:pic>
              </a:graphicData>
            </a:graphic>
          </wp:inline>
        </w:drawing>
      </w:r>
    </w:p>
    <w:p w14:paraId="64DC8CE6" w14:textId="77777777" w:rsidR="00931482" w:rsidRDefault="00931482" w:rsidP="00057E0A">
      <w:pPr>
        <w:widowControl w:val="0"/>
        <w:autoSpaceDE w:val="0"/>
        <w:autoSpaceDN w:val="0"/>
        <w:adjustRightInd w:val="0"/>
        <w:spacing w:after="240"/>
        <w:ind w:left="720"/>
        <w:contextualSpacing/>
        <w:rPr>
          <w:lang w:eastAsia="ja-JP"/>
        </w:rPr>
      </w:pPr>
      <w:r>
        <w:rPr>
          <w:lang w:eastAsia="ja-JP"/>
        </w:rPr>
        <w:t>City</w:t>
      </w:r>
      <w:r>
        <w:rPr>
          <w:rFonts w:hint="eastAsia"/>
          <w:lang w:eastAsia="ja-JP"/>
        </w:rPr>
        <w:t xml:space="preserve"> </w:t>
      </w:r>
      <w:r>
        <w:rPr>
          <w:rFonts w:ascii="Times" w:hAnsi="Times" w:cs="Times"/>
          <w:lang w:eastAsia="ja-JP"/>
        </w:rPr>
        <w:t>城市</w:t>
      </w:r>
      <w:r>
        <w:rPr>
          <w:lang w:eastAsia="ja-JP"/>
        </w:rPr>
        <w:t xml:space="preserve">: </w:t>
      </w:r>
      <w:r>
        <w:rPr>
          <w:rFonts w:ascii="Times" w:hAnsi="Times" w:cs="Times"/>
          <w:noProof/>
          <w:lang w:eastAsia="zh-CN"/>
        </w:rPr>
        <w:drawing>
          <wp:inline distT="0" distB="0" distL="0" distR="0" wp14:anchorId="64B7C2E3" wp14:editId="78BC5A19">
            <wp:extent cx="1203960" cy="8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r>
        <w:rPr>
          <w:rFonts w:ascii="Times" w:hAnsi="Times" w:cs="Times"/>
          <w:lang w:eastAsia="ja-JP"/>
        </w:rPr>
        <w:t xml:space="preserve"> </w:t>
      </w:r>
      <w:r>
        <w:rPr>
          <w:lang w:eastAsia="ja-JP"/>
        </w:rPr>
        <w:t>Province</w:t>
      </w:r>
      <w:r>
        <w:rPr>
          <w:rFonts w:hint="eastAsia"/>
          <w:lang w:eastAsia="ja-JP"/>
        </w:rPr>
        <w:t xml:space="preserve"> </w:t>
      </w:r>
      <w:r>
        <w:rPr>
          <w:rFonts w:ascii="Times" w:hAnsi="Times" w:cs="Times"/>
          <w:lang w:eastAsia="ja-JP"/>
        </w:rPr>
        <w:t>省份</w:t>
      </w:r>
      <w:r>
        <w:rPr>
          <w:lang w:eastAsia="ja-JP"/>
        </w:rPr>
        <w:t xml:space="preserve">: </w:t>
      </w:r>
      <w:r w:rsidRPr="00931482">
        <w:rPr>
          <w:color w:val="C6D9F1" w:themeColor="text2" w:themeTint="33"/>
          <w:lang w:eastAsia="ja-JP"/>
        </w:rPr>
        <w:t>___________</w:t>
      </w:r>
      <w:r>
        <w:rPr>
          <w:rFonts w:ascii="Times" w:eastAsia="PMingLiU" w:hAnsi="Times" w:cs="Times"/>
          <w:lang w:eastAsia="ja-JP"/>
        </w:rPr>
        <w:t xml:space="preserve"> </w:t>
      </w:r>
      <w:r>
        <w:rPr>
          <w:rFonts w:eastAsia="PMingLiU"/>
          <w:lang w:eastAsia="ja-JP"/>
        </w:rPr>
        <w:t>Postal Code</w:t>
      </w:r>
      <w:r>
        <w:rPr>
          <w:rFonts w:eastAsia="PMingLiU" w:hint="eastAsia"/>
          <w:lang w:eastAsia="ja-JP"/>
        </w:rPr>
        <w:t xml:space="preserve"> </w:t>
      </w:r>
      <w:r>
        <w:rPr>
          <w:rFonts w:ascii="Times" w:eastAsia="PMingLiU" w:hAnsi="Times" w:cs="Times"/>
          <w:lang w:eastAsia="ja-JP"/>
        </w:rPr>
        <w:t>郵政編號</w:t>
      </w:r>
      <w:r>
        <w:rPr>
          <w:rFonts w:eastAsia="PMingLiU"/>
          <w:lang w:eastAsia="ja-JP"/>
        </w:rPr>
        <w:t>: </w:t>
      </w:r>
      <w:r w:rsidRPr="00931482">
        <w:rPr>
          <w:rFonts w:ascii="Times" w:hAnsi="Times" w:cs="Times"/>
          <w:noProof/>
        </w:rPr>
        <w:t xml:space="preserve"> </w:t>
      </w:r>
      <w:r w:rsidRPr="00931482">
        <w:rPr>
          <w:color w:val="C6D9F1" w:themeColor="text2" w:themeTint="33"/>
          <w:lang w:eastAsia="ja-JP"/>
        </w:rPr>
        <w:t>___________</w:t>
      </w:r>
      <w:r>
        <w:rPr>
          <w:rFonts w:ascii="Times" w:eastAsia="PMingLiU" w:hAnsi="Times" w:cs="Times"/>
          <w:lang w:eastAsia="ja-JP"/>
        </w:rPr>
        <w:t xml:space="preserve"> </w:t>
      </w:r>
    </w:p>
    <w:p w14:paraId="7C16479E" w14:textId="77777777" w:rsidR="00931482" w:rsidRDefault="00931482" w:rsidP="00057E0A">
      <w:pPr>
        <w:widowControl w:val="0"/>
        <w:autoSpaceDE w:val="0"/>
        <w:autoSpaceDN w:val="0"/>
        <w:adjustRightInd w:val="0"/>
        <w:ind w:left="720"/>
        <w:contextualSpacing/>
        <w:rPr>
          <w:lang w:eastAsia="ja-JP"/>
        </w:rPr>
      </w:pPr>
      <w:r>
        <w:rPr>
          <w:lang w:eastAsia="ja-JP"/>
        </w:rPr>
        <w:t>Tel</w:t>
      </w:r>
      <w:r w:rsidR="00541068">
        <w:rPr>
          <w:lang w:eastAsia="ja-JP"/>
        </w:rPr>
        <w:t xml:space="preserve"> </w:t>
      </w:r>
      <w:r>
        <w:rPr>
          <w:rFonts w:ascii="Times" w:hAnsi="Times" w:cs="Times"/>
          <w:lang w:eastAsia="ja-JP"/>
        </w:rPr>
        <w:t>電話</w:t>
      </w:r>
      <w:r>
        <w:rPr>
          <w:lang w:eastAsia="ja-JP"/>
        </w:rPr>
        <w:t xml:space="preserve">: </w:t>
      </w:r>
      <w:r>
        <w:rPr>
          <w:rFonts w:ascii="Times" w:hAnsi="Times" w:cs="Times"/>
          <w:noProof/>
          <w:lang w:eastAsia="zh-CN"/>
        </w:rPr>
        <w:drawing>
          <wp:inline distT="0" distB="0" distL="0" distR="0" wp14:anchorId="6CD976E7" wp14:editId="6DB365A4">
            <wp:extent cx="1837690" cy="889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lang w:eastAsia="ja-JP"/>
        </w:rPr>
        <w:t>*</w:t>
      </w:r>
      <w:r>
        <w:rPr>
          <w:rFonts w:ascii="Times" w:hAnsi="Times" w:cs="Times"/>
          <w:lang w:eastAsia="ja-JP"/>
        </w:rPr>
        <w:t xml:space="preserve"> </w:t>
      </w:r>
      <w:r>
        <w:rPr>
          <w:lang w:eastAsia="ja-JP"/>
        </w:rPr>
        <w:t>Email</w:t>
      </w:r>
      <w:r>
        <w:rPr>
          <w:rFonts w:ascii="Times" w:hAnsi="Times" w:cs="Times"/>
          <w:lang w:eastAsia="ja-JP"/>
        </w:rPr>
        <w:t>電郵</w:t>
      </w:r>
      <w:r>
        <w:rPr>
          <w:lang w:eastAsia="ja-JP"/>
        </w:rPr>
        <w:t xml:space="preserve">: </w:t>
      </w:r>
      <w:r>
        <w:rPr>
          <w:rFonts w:ascii="Times" w:hAnsi="Times" w:cs="Times"/>
          <w:noProof/>
          <w:lang w:eastAsia="zh-CN"/>
        </w:rPr>
        <w:drawing>
          <wp:inline distT="0" distB="0" distL="0" distR="0" wp14:anchorId="164F29CF" wp14:editId="7603ACF5">
            <wp:extent cx="2562225" cy="889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8890"/>
                    </a:xfrm>
                    <a:prstGeom prst="rect">
                      <a:avLst/>
                    </a:prstGeom>
                    <a:noFill/>
                    <a:ln>
                      <a:noFill/>
                    </a:ln>
                  </pic:spPr>
                </pic:pic>
              </a:graphicData>
            </a:graphic>
          </wp:inline>
        </w:drawing>
      </w:r>
    </w:p>
    <w:p w14:paraId="7DC66019" w14:textId="77777777" w:rsidR="00931482" w:rsidRPr="00931482" w:rsidRDefault="00931482" w:rsidP="00057E0A">
      <w:pPr>
        <w:widowControl w:val="0"/>
        <w:autoSpaceDE w:val="0"/>
        <w:autoSpaceDN w:val="0"/>
        <w:adjustRightInd w:val="0"/>
        <w:ind w:left="4320"/>
        <w:contextualSpacing/>
        <w:rPr>
          <w:rFonts w:ascii="PMingLiU" w:eastAsia="PMingLiU" w:hAnsi="Times" w:cs="PMingLiU"/>
          <w:i/>
          <w:sz w:val="22"/>
          <w:szCs w:val="22"/>
          <w:lang w:eastAsia="ja-JP"/>
        </w:rPr>
      </w:pPr>
      <w:r>
        <w:rPr>
          <w:rFonts w:ascii="Times" w:hAnsi="Times" w:cs="Times"/>
          <w:lang w:eastAsia="ja-JP"/>
        </w:rPr>
        <w:t xml:space="preserve">   </w:t>
      </w:r>
      <w:r w:rsidR="00541068">
        <w:rPr>
          <w:rFonts w:ascii="Times" w:hAnsi="Times" w:cs="Times"/>
          <w:lang w:eastAsia="ja-JP"/>
        </w:rPr>
        <w:t xml:space="preserve"> </w:t>
      </w:r>
      <w:r>
        <w:rPr>
          <w:rFonts w:ascii="Times" w:hAnsi="Times" w:cs="Times"/>
          <w:lang w:eastAsia="ja-JP"/>
        </w:rPr>
        <w:t xml:space="preserve"> </w:t>
      </w:r>
      <w:r w:rsidRPr="00931482">
        <w:rPr>
          <w:rFonts w:eastAsia="PMingLiU"/>
          <w:i/>
          <w:sz w:val="22"/>
          <w:szCs w:val="22"/>
          <w:lang w:eastAsia="ja-JP"/>
        </w:rPr>
        <w:t>*An e-tax receipt will be sent via email</w:t>
      </w:r>
      <w:r>
        <w:rPr>
          <w:rFonts w:eastAsia="PMingLiU" w:hint="eastAsia"/>
          <w:i/>
          <w:sz w:val="22"/>
          <w:szCs w:val="22"/>
          <w:lang w:eastAsia="ja-JP"/>
        </w:rPr>
        <w:t xml:space="preserve"> </w:t>
      </w:r>
      <w:r w:rsidRPr="00931482">
        <w:rPr>
          <w:rFonts w:eastAsia="PMingLiU"/>
          <w:i/>
          <w:sz w:val="22"/>
          <w:szCs w:val="22"/>
          <w:lang w:eastAsia="ja-JP"/>
        </w:rPr>
        <w:t>*</w:t>
      </w:r>
      <w:r w:rsidRPr="00931482">
        <w:rPr>
          <w:rFonts w:ascii="PMingLiU" w:eastAsia="PMingLiU" w:hAnsi="Times" w:cs="PMingLiU" w:hint="eastAsia"/>
          <w:i/>
          <w:sz w:val="22"/>
          <w:szCs w:val="22"/>
          <w:lang w:eastAsia="ja-JP"/>
        </w:rPr>
        <w:t>通過電郵寄發免稅收據</w:t>
      </w:r>
    </w:p>
    <w:p w14:paraId="3EA7AD9E" w14:textId="77777777" w:rsidR="00931482" w:rsidRPr="00541068" w:rsidRDefault="00931482" w:rsidP="00541068">
      <w:pPr>
        <w:rPr>
          <w:rFonts w:ascii="Times" w:eastAsia="PMingLiU" w:hAnsi="Times" w:cs="Times"/>
          <w:color w:val="118EE3"/>
          <w:position w:val="2"/>
          <w:sz w:val="30"/>
          <w:szCs w:val="30"/>
          <w:lang w:eastAsia="ja-JP"/>
        </w:rPr>
      </w:pPr>
      <w:r>
        <w:rPr>
          <w:rFonts w:ascii="Arial" w:eastAsia="PMingLiU" w:hAnsi="Arial" w:cs="Arial"/>
          <w:b/>
          <w:bCs/>
          <w:color w:val="118EE3"/>
          <w:sz w:val="26"/>
          <w:szCs w:val="26"/>
          <w:lang w:eastAsia="ja-JP"/>
        </w:rPr>
        <w:t xml:space="preserve">Donation </w:t>
      </w:r>
      <w:r>
        <w:rPr>
          <w:rFonts w:ascii="Arial" w:eastAsia="PMingLiU" w:hAnsi="Arial" w:cs="Arial" w:hint="eastAsia"/>
          <w:b/>
          <w:bCs/>
          <w:color w:val="118EE3"/>
          <w:sz w:val="26"/>
          <w:szCs w:val="26"/>
          <w:lang w:eastAsia="ja-JP"/>
        </w:rPr>
        <w:t xml:space="preserve">Amount </w:t>
      </w:r>
      <w:r w:rsidR="006C2173">
        <w:rPr>
          <w:rFonts w:ascii="Arial" w:eastAsia="PMingLiU" w:hAnsi="Arial" w:cs="Arial" w:hint="eastAsia"/>
          <w:b/>
          <w:bCs/>
          <w:color w:val="118EE3"/>
          <w:sz w:val="26"/>
          <w:szCs w:val="26"/>
          <w:lang w:eastAsia="ja-JP"/>
        </w:rPr>
        <w:t xml:space="preserve"> </w:t>
      </w:r>
      <w:r>
        <w:rPr>
          <w:rFonts w:ascii="Times" w:eastAsia="PMingLiU" w:hAnsi="Times" w:cs="Times"/>
          <w:color w:val="118EE3"/>
          <w:position w:val="2"/>
          <w:sz w:val="30"/>
          <w:szCs w:val="30"/>
          <w:lang w:eastAsia="ja-JP"/>
        </w:rPr>
        <w:t>捐款</w:t>
      </w:r>
      <w:r w:rsidR="00541068" w:rsidRPr="00541068">
        <w:rPr>
          <w:rFonts w:ascii="Times" w:eastAsia="PMingLiU" w:hAnsi="Times" w:cs="Times" w:hint="eastAsia"/>
          <w:color w:val="118EE3"/>
          <w:position w:val="2"/>
          <w:sz w:val="30"/>
          <w:szCs w:val="30"/>
          <w:lang w:eastAsia="ja-JP"/>
        </w:rPr>
        <w:t>金額</w:t>
      </w:r>
    </w:p>
    <w:p w14:paraId="41BC542D" w14:textId="77777777" w:rsidR="00931482" w:rsidRDefault="00931482" w:rsidP="00541068">
      <w:pPr>
        <w:widowControl w:val="0"/>
        <w:autoSpaceDE w:val="0"/>
        <w:autoSpaceDN w:val="0"/>
        <w:adjustRightInd w:val="0"/>
        <w:spacing w:after="240"/>
        <w:ind w:left="720"/>
        <w:rPr>
          <w:rFonts w:ascii="Times" w:eastAsia="PMingLiU" w:hAnsi="Times" w:cs="Times"/>
          <w:lang w:eastAsia="ja-JP"/>
        </w:rPr>
      </w:pPr>
      <w:r>
        <w:rPr>
          <w:rFonts w:ascii="MS Reference Sans Serif" w:eastAsia="PMingLiU" w:hAnsi="MS Reference Sans Serif" w:cs="MS Reference Sans Serif"/>
          <w:lang w:eastAsia="ja-JP"/>
        </w:rPr>
        <w:t>□</w:t>
      </w:r>
      <w:r>
        <w:rPr>
          <w:rFonts w:ascii="Times" w:eastAsia="PMingLiU" w:hAnsi="Times" w:cs="Times"/>
          <w:lang w:eastAsia="ja-JP"/>
        </w:rPr>
        <w:t xml:space="preserve"> </w:t>
      </w:r>
      <w:r w:rsidR="00057E0A">
        <w:rPr>
          <w:rFonts w:eastAsia="PMingLiU"/>
          <w:lang w:eastAsia="ja-JP"/>
        </w:rPr>
        <w:t xml:space="preserve">$50 </w:t>
      </w:r>
      <w:r>
        <w:rPr>
          <w:rFonts w:eastAsia="PMingLiU" w:hint="eastAsia"/>
          <w:lang w:eastAsia="ja-JP"/>
        </w:rPr>
        <w:t xml:space="preserve"> </w:t>
      </w:r>
      <w:r w:rsidR="00057E0A">
        <w:rPr>
          <w:rFonts w:eastAsia="PMingLiU"/>
          <w:lang w:eastAsia="ja-JP"/>
        </w:rPr>
        <w:t xml:space="preserve"> </w:t>
      </w:r>
      <w:r>
        <w:rPr>
          <w:rFonts w:ascii="MS Reference Sans Serif" w:eastAsia="PMingLiU" w:hAnsi="MS Reference Sans Serif" w:cs="MS Reference Sans Serif"/>
          <w:lang w:eastAsia="ja-JP"/>
        </w:rPr>
        <w:t>□</w:t>
      </w:r>
      <w:r>
        <w:rPr>
          <w:rFonts w:ascii="Times" w:eastAsia="PMingLiU" w:hAnsi="Times" w:cs="Times"/>
          <w:lang w:eastAsia="ja-JP"/>
        </w:rPr>
        <w:t xml:space="preserve"> </w:t>
      </w:r>
      <w:r w:rsidR="00057E0A">
        <w:rPr>
          <w:rFonts w:eastAsia="PMingLiU"/>
          <w:lang w:eastAsia="ja-JP"/>
        </w:rPr>
        <w:t>$</w:t>
      </w:r>
      <w:proofErr w:type="gramStart"/>
      <w:r w:rsidR="00057E0A">
        <w:rPr>
          <w:rFonts w:eastAsia="PMingLiU"/>
          <w:lang w:eastAsia="ja-JP"/>
        </w:rPr>
        <w:t xml:space="preserve">100  </w:t>
      </w:r>
      <w:r>
        <w:rPr>
          <w:rFonts w:ascii="MS Reference Sans Serif" w:eastAsia="PMingLiU" w:hAnsi="MS Reference Sans Serif" w:cs="MS Reference Sans Serif"/>
          <w:lang w:eastAsia="ja-JP"/>
        </w:rPr>
        <w:t>□</w:t>
      </w:r>
      <w:proofErr w:type="gramEnd"/>
      <w:r w:rsidR="00057E0A">
        <w:rPr>
          <w:rFonts w:ascii="MS Reference Sans Serif" w:eastAsia="PMingLiU" w:hAnsi="MS Reference Sans Serif" w:cs="MS Reference Sans Serif"/>
          <w:lang w:eastAsia="ja-JP"/>
        </w:rPr>
        <w:t xml:space="preserve"> </w:t>
      </w:r>
      <w:r w:rsidR="00057E0A">
        <w:rPr>
          <w:rFonts w:ascii="Times" w:eastAsia="PMingLiU" w:hAnsi="Times" w:cs="Times"/>
          <w:lang w:eastAsia="ja-JP"/>
        </w:rPr>
        <w:t>$</w:t>
      </w:r>
      <w:r w:rsidR="00057E0A">
        <w:rPr>
          <w:rFonts w:eastAsia="PMingLiU" w:hint="eastAsia"/>
          <w:lang w:eastAsia="ja-JP"/>
        </w:rPr>
        <w:t>200</w:t>
      </w:r>
      <w:r>
        <w:rPr>
          <w:rFonts w:ascii="Times" w:eastAsia="PMingLiU" w:hAnsi="Times" w:cs="Times"/>
          <w:lang w:eastAsia="ja-JP"/>
        </w:rPr>
        <w:t xml:space="preserve"> </w:t>
      </w:r>
      <w:r w:rsidR="00057E0A">
        <w:rPr>
          <w:rFonts w:ascii="Times" w:eastAsia="PMingLiU" w:hAnsi="Times" w:cs="Times"/>
          <w:lang w:eastAsia="ja-JP"/>
        </w:rPr>
        <w:t xml:space="preserve"> </w:t>
      </w:r>
      <w:r w:rsidR="00057E0A">
        <w:rPr>
          <w:rFonts w:ascii="MS Reference Sans Serif" w:eastAsia="PMingLiU" w:hAnsi="MS Reference Sans Serif" w:cs="MS Reference Sans Serif"/>
          <w:lang w:eastAsia="ja-JP"/>
        </w:rPr>
        <w:t>□</w:t>
      </w:r>
      <w:r w:rsidR="00057E0A">
        <w:rPr>
          <w:rFonts w:ascii="Times" w:eastAsia="PMingLiU" w:hAnsi="Times" w:cs="Times"/>
          <w:lang w:eastAsia="ja-JP"/>
        </w:rPr>
        <w:t xml:space="preserve"> $500  </w:t>
      </w:r>
      <w:r w:rsidR="00057E0A">
        <w:rPr>
          <w:rFonts w:ascii="MS Reference Sans Serif" w:eastAsia="PMingLiU" w:hAnsi="MS Reference Sans Serif" w:cs="MS Reference Sans Serif"/>
          <w:lang w:eastAsia="ja-JP"/>
        </w:rPr>
        <w:t>□</w:t>
      </w:r>
      <w:r w:rsidR="00057E0A">
        <w:rPr>
          <w:rFonts w:ascii="Times" w:eastAsia="PMingLiU" w:hAnsi="Times" w:cs="Times"/>
          <w:lang w:eastAsia="ja-JP"/>
        </w:rPr>
        <w:t xml:space="preserve"> </w:t>
      </w:r>
      <w:r>
        <w:rPr>
          <w:rFonts w:eastAsia="PMingLiU"/>
          <w:lang w:eastAsia="ja-JP"/>
        </w:rPr>
        <w:t xml:space="preserve">Other $ </w:t>
      </w:r>
      <w:r>
        <w:rPr>
          <w:rFonts w:ascii="Times" w:hAnsi="Times" w:cs="Times"/>
          <w:noProof/>
          <w:lang w:eastAsia="zh-CN"/>
        </w:rPr>
        <w:drawing>
          <wp:inline distT="0" distB="0" distL="0" distR="0" wp14:anchorId="060F2D24" wp14:editId="0F43748E">
            <wp:extent cx="1203960" cy="889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p>
    <w:p w14:paraId="70F60AA7" w14:textId="77777777" w:rsidR="00931482" w:rsidRDefault="00931482" w:rsidP="00057E0A">
      <w:pPr>
        <w:widowControl w:val="0"/>
        <w:autoSpaceDE w:val="0"/>
        <w:autoSpaceDN w:val="0"/>
        <w:adjustRightInd w:val="0"/>
        <w:contextualSpacing/>
        <w:rPr>
          <w:rFonts w:ascii="Arial" w:eastAsia="PMingLiU" w:hAnsi="Arial" w:cs="Arial"/>
          <w:b/>
          <w:bCs/>
          <w:color w:val="118EE3"/>
          <w:sz w:val="26"/>
          <w:szCs w:val="26"/>
          <w:lang w:eastAsia="ja-JP"/>
        </w:rPr>
      </w:pPr>
      <w:r>
        <w:rPr>
          <w:rFonts w:ascii="Arial" w:eastAsia="PMingLiU" w:hAnsi="Arial" w:cs="Arial" w:hint="eastAsia"/>
          <w:b/>
          <w:bCs/>
          <w:color w:val="118EE3"/>
          <w:sz w:val="26"/>
          <w:szCs w:val="26"/>
          <w:lang w:eastAsia="ja-JP"/>
        </w:rPr>
        <w:t>P</w:t>
      </w:r>
      <w:r>
        <w:rPr>
          <w:rFonts w:ascii="Arial" w:eastAsia="PMingLiU" w:hAnsi="Arial" w:cs="Arial"/>
          <w:b/>
          <w:bCs/>
          <w:color w:val="118EE3"/>
          <w:sz w:val="26"/>
          <w:szCs w:val="26"/>
          <w:lang w:eastAsia="ja-JP"/>
        </w:rPr>
        <w:t xml:space="preserve">ayment </w:t>
      </w:r>
      <w:r>
        <w:rPr>
          <w:rFonts w:ascii="Arial" w:eastAsia="PMingLiU" w:hAnsi="Arial" w:cs="Arial" w:hint="eastAsia"/>
          <w:b/>
          <w:bCs/>
          <w:color w:val="118EE3"/>
          <w:sz w:val="26"/>
          <w:szCs w:val="26"/>
          <w:lang w:eastAsia="ja-JP"/>
        </w:rPr>
        <w:t>M</w:t>
      </w:r>
      <w:r>
        <w:rPr>
          <w:rFonts w:ascii="Arial" w:eastAsia="PMingLiU" w:hAnsi="Arial" w:cs="Arial"/>
          <w:b/>
          <w:bCs/>
          <w:color w:val="118EE3"/>
          <w:sz w:val="26"/>
          <w:szCs w:val="26"/>
          <w:lang w:eastAsia="ja-JP"/>
        </w:rPr>
        <w:t>etho</w:t>
      </w:r>
      <w:r>
        <w:rPr>
          <w:rFonts w:ascii="Arial" w:eastAsia="PMingLiU" w:hAnsi="Arial" w:cs="Arial" w:hint="eastAsia"/>
          <w:b/>
          <w:bCs/>
          <w:color w:val="118EE3"/>
          <w:sz w:val="26"/>
          <w:szCs w:val="26"/>
          <w:lang w:eastAsia="ja-JP"/>
        </w:rPr>
        <w:t>d</w:t>
      </w:r>
      <w:r>
        <w:rPr>
          <w:rFonts w:ascii="Arial" w:eastAsia="PMingLiU" w:hAnsi="Arial" w:cs="Arial"/>
          <w:b/>
          <w:bCs/>
          <w:color w:val="118EE3"/>
          <w:sz w:val="26"/>
          <w:szCs w:val="26"/>
          <w:lang w:eastAsia="ja-JP"/>
        </w:rPr>
        <w:t> </w:t>
      </w:r>
      <w:r>
        <w:rPr>
          <w:rFonts w:ascii="Times" w:eastAsia="PMingLiU" w:hAnsi="Times" w:cs="Times"/>
          <w:color w:val="118EE3"/>
          <w:position w:val="2"/>
          <w:sz w:val="30"/>
          <w:szCs w:val="30"/>
          <w:lang w:eastAsia="ja-JP"/>
        </w:rPr>
        <w:t>付款方法</w:t>
      </w:r>
    </w:p>
    <w:p w14:paraId="2A038D60" w14:textId="77777777" w:rsidR="00057E0A" w:rsidRDefault="00057E0A"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 xml:space="preserve">□ Cash </w:t>
      </w:r>
      <w:r>
        <w:rPr>
          <w:rFonts w:eastAsia="PMingLiU"/>
          <w:lang w:eastAsia="ja-JP"/>
        </w:rPr>
        <w:t xml:space="preserve">       </w:t>
      </w:r>
    </w:p>
    <w:p w14:paraId="65535425" w14:textId="690FADB2" w:rsidR="00057E0A" w:rsidRDefault="00931482"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 xml:space="preserve">□ </w:t>
      </w:r>
      <w:proofErr w:type="spellStart"/>
      <w:r w:rsidR="00057E0A">
        <w:rPr>
          <w:rFonts w:eastAsia="PMingLiU"/>
          <w:lang w:eastAsia="ja-JP"/>
        </w:rPr>
        <w:t>Cheque</w:t>
      </w:r>
      <w:proofErr w:type="spellEnd"/>
      <w:r w:rsidR="00057E0A">
        <w:rPr>
          <w:rFonts w:eastAsia="PMingLiU"/>
          <w:lang w:eastAsia="ja-JP"/>
        </w:rPr>
        <w:t xml:space="preserve"> </w:t>
      </w:r>
      <w:r w:rsidRPr="006C2173">
        <w:rPr>
          <w:rFonts w:eastAsia="PMingLiU"/>
          <w:lang w:eastAsia="ja-JP"/>
        </w:rPr>
        <w:t>支票</w:t>
      </w:r>
      <w:r w:rsidRPr="006C2173">
        <w:rPr>
          <w:rFonts w:eastAsia="PMingLiU"/>
          <w:lang w:eastAsia="ja-JP"/>
        </w:rPr>
        <w:t xml:space="preserve"> (payable to "CRRS"</w:t>
      </w:r>
      <w:r w:rsidR="00BD1F58" w:rsidRPr="006C2173">
        <w:rPr>
          <w:rFonts w:eastAsia="PMingLiU"/>
          <w:lang w:eastAsia="ja-JP"/>
        </w:rPr>
        <w:t>),</w:t>
      </w:r>
      <w:r w:rsidR="00057E0A">
        <w:rPr>
          <w:rFonts w:eastAsia="PMingLiU"/>
          <w:lang w:eastAsia="ja-JP"/>
        </w:rPr>
        <w:t xml:space="preserve"> postdated to </w:t>
      </w:r>
      <w:r w:rsidR="000131A5">
        <w:rPr>
          <w:rFonts w:eastAsia="SimSun" w:hint="eastAsia"/>
          <w:lang w:eastAsia="zh-CN"/>
        </w:rPr>
        <w:t xml:space="preserve">June </w:t>
      </w:r>
      <w:r w:rsidR="00057E0A">
        <w:rPr>
          <w:rFonts w:eastAsia="PMingLiU"/>
          <w:lang w:eastAsia="ja-JP"/>
        </w:rPr>
        <w:t>15</w:t>
      </w:r>
      <w:r w:rsidR="00057E0A" w:rsidRPr="00057E0A">
        <w:rPr>
          <w:rFonts w:eastAsia="PMingLiU"/>
          <w:vertAlign w:val="superscript"/>
          <w:lang w:eastAsia="ja-JP"/>
        </w:rPr>
        <w:t>th</w:t>
      </w:r>
      <w:r w:rsidR="00F27FA1">
        <w:rPr>
          <w:rFonts w:eastAsia="PMingLiU"/>
          <w:lang w:eastAsia="ja-JP"/>
        </w:rPr>
        <w:t>, 2019</w:t>
      </w:r>
      <w:r w:rsidR="00057E0A">
        <w:rPr>
          <w:rFonts w:eastAsia="PMingLiU"/>
          <w:lang w:eastAsia="ja-JP"/>
        </w:rPr>
        <w:t xml:space="preserve">, do not write anything on the memo. </w:t>
      </w:r>
    </w:p>
    <w:p w14:paraId="48CFF917" w14:textId="77777777" w:rsidR="00057E0A" w:rsidRPr="006C2173" w:rsidRDefault="00057E0A"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w:t>
      </w:r>
      <w:r>
        <w:rPr>
          <w:rFonts w:eastAsia="PMingLiU"/>
          <w:lang w:eastAsia="ja-JP"/>
        </w:rPr>
        <w:t xml:space="preserve"> Online Donation via PayPal </w:t>
      </w:r>
      <w:hyperlink r:id="rId10" w:history="1">
        <w:r w:rsidRPr="00D31A92">
          <w:rPr>
            <w:rStyle w:val="Hyperlink"/>
            <w:rFonts w:eastAsia="PMingLiU"/>
            <w:lang w:eastAsia="ja-JP"/>
          </w:rPr>
          <w:t>http://crrsprojectshine.com/donation/</w:t>
        </w:r>
      </w:hyperlink>
      <w:r>
        <w:rPr>
          <w:rFonts w:eastAsia="PMingLiU"/>
          <w:lang w:eastAsia="ja-JP"/>
        </w:rPr>
        <w:t xml:space="preserve"> (Choose Project Shine)</w:t>
      </w:r>
    </w:p>
    <w:p w14:paraId="6D93C58A" w14:textId="77777777" w:rsidR="00057E0A" w:rsidRPr="006C2173" w:rsidRDefault="00931482"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w:t>
      </w:r>
      <w:r w:rsidR="006C2173" w:rsidRPr="006C2173">
        <w:rPr>
          <w:rFonts w:eastAsia="PMingLiU"/>
          <w:lang w:eastAsia="ja-JP"/>
        </w:rPr>
        <w:t xml:space="preserve"> Credit Card </w:t>
      </w:r>
      <w:r w:rsidR="006C2173" w:rsidRPr="006C2173">
        <w:rPr>
          <w:rFonts w:eastAsia="PMingLiU"/>
          <w:lang w:eastAsia="ja-JP"/>
        </w:rPr>
        <w:t>信用咭付款</w:t>
      </w:r>
      <w:r w:rsidR="006C2173" w:rsidRPr="006C2173">
        <w:rPr>
          <w:rFonts w:eastAsia="PMingLiU"/>
          <w:lang w:eastAsia="ja-JP"/>
        </w:rPr>
        <w:t xml:space="preserve">   </w:t>
      </w:r>
      <w:r w:rsidRPr="006C2173">
        <w:rPr>
          <w:rFonts w:eastAsia="PMingLiU"/>
          <w:lang w:eastAsia="ja-JP"/>
        </w:rPr>
        <w:t xml:space="preserve">□Visa </w:t>
      </w:r>
      <w:r w:rsidR="006C2173" w:rsidRPr="006C2173">
        <w:rPr>
          <w:rFonts w:eastAsia="PMingLiU"/>
          <w:lang w:eastAsia="ja-JP"/>
        </w:rPr>
        <w:t xml:space="preserve"> </w:t>
      </w:r>
      <w:r w:rsidRPr="006C2173">
        <w:rPr>
          <w:rFonts w:eastAsia="PMingLiU"/>
          <w:lang w:eastAsia="ja-JP"/>
        </w:rPr>
        <w:t>□</w:t>
      </w:r>
      <w:r w:rsidR="006C2173" w:rsidRPr="006C2173">
        <w:rPr>
          <w:rFonts w:eastAsia="PMingLiU"/>
          <w:lang w:eastAsia="ja-JP"/>
        </w:rPr>
        <w:t xml:space="preserve"> </w:t>
      </w:r>
      <w:r w:rsidRPr="006C2173">
        <w:rPr>
          <w:rFonts w:eastAsia="PMingLiU"/>
          <w:lang w:eastAsia="ja-JP"/>
        </w:rPr>
        <w:t>Master</w:t>
      </w:r>
      <w:r w:rsidR="006C2173">
        <w:rPr>
          <w:rFonts w:eastAsia="PMingLiU" w:hint="eastAsia"/>
          <w:lang w:eastAsia="ja-JP"/>
        </w:rPr>
        <w:t xml:space="preserve"> </w:t>
      </w:r>
      <w:r w:rsidRPr="006C2173">
        <w:rPr>
          <w:rFonts w:eastAsia="PMingLiU"/>
          <w:lang w:eastAsia="ja-JP"/>
        </w:rPr>
        <w:t>Card</w:t>
      </w:r>
    </w:p>
    <w:p w14:paraId="590E2555" w14:textId="77777777" w:rsidR="00931482" w:rsidRDefault="00931482" w:rsidP="00BD1F58">
      <w:pPr>
        <w:widowControl w:val="0"/>
        <w:autoSpaceDE w:val="0"/>
        <w:autoSpaceDN w:val="0"/>
        <w:adjustRightInd w:val="0"/>
        <w:ind w:firstLine="720"/>
        <w:contextualSpacing/>
        <w:rPr>
          <w:rFonts w:eastAsia="PMingLiU"/>
          <w:lang w:eastAsia="ja-JP"/>
        </w:rPr>
      </w:pPr>
      <w:r>
        <w:rPr>
          <w:rFonts w:eastAsia="PMingLiU"/>
          <w:lang w:eastAsia="ja-JP"/>
        </w:rPr>
        <w:t>Card Number</w:t>
      </w:r>
      <w:r w:rsidR="006C2173">
        <w:rPr>
          <w:rFonts w:eastAsia="PMingLiU" w:hint="eastAsia"/>
          <w:lang w:eastAsia="ja-JP"/>
        </w:rPr>
        <w:t xml:space="preserve"> </w:t>
      </w:r>
      <w:r w:rsidR="006C2173">
        <w:rPr>
          <w:rFonts w:ascii="Times" w:eastAsia="PMingLiU" w:hAnsi="Times" w:cs="Times"/>
          <w:lang w:eastAsia="ja-JP"/>
        </w:rPr>
        <w:t>信用咭號碼</w:t>
      </w:r>
      <w:r>
        <w:rPr>
          <w:rFonts w:eastAsia="PMingLiU"/>
          <w:lang w:eastAsia="ja-JP"/>
        </w:rPr>
        <w:t>: </w:t>
      </w:r>
      <w:r w:rsidRPr="00931482">
        <w:rPr>
          <w:rFonts w:ascii="Times" w:eastAsia="PMingLiU" w:hAnsi="Times" w:cs="Times"/>
          <w:lang w:eastAsia="ja-JP"/>
        </w:rPr>
        <w:t xml:space="preserve"> </w:t>
      </w:r>
      <w:r w:rsidR="00541068">
        <w:rPr>
          <w:rFonts w:ascii="Times" w:hAnsi="Times" w:cs="Times"/>
          <w:noProof/>
          <w:lang w:eastAsia="zh-CN"/>
        </w:rPr>
        <w:drawing>
          <wp:inline distT="0" distB="0" distL="0" distR="0" wp14:anchorId="29DB2116" wp14:editId="569116FE">
            <wp:extent cx="1837690" cy="889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rFonts w:ascii="Times" w:eastAsia="PMingLiU" w:hAnsi="Times" w:cs="Times"/>
          <w:lang w:eastAsia="ja-JP"/>
        </w:rPr>
        <w:t xml:space="preserve"> </w:t>
      </w:r>
      <w:r>
        <w:rPr>
          <w:rFonts w:eastAsia="PMingLiU"/>
          <w:lang w:eastAsia="ja-JP"/>
        </w:rPr>
        <w:t>Expiry Date</w:t>
      </w:r>
      <w:r w:rsidR="006C2173">
        <w:rPr>
          <w:rFonts w:eastAsia="PMingLiU" w:hint="eastAsia"/>
          <w:lang w:eastAsia="ja-JP"/>
        </w:rPr>
        <w:t xml:space="preserve"> </w:t>
      </w:r>
      <w:r w:rsidR="006C2173">
        <w:rPr>
          <w:rFonts w:ascii="Times" w:eastAsia="PMingLiU" w:hAnsi="Times" w:cs="Times"/>
          <w:lang w:eastAsia="ja-JP"/>
        </w:rPr>
        <w:t>期限</w:t>
      </w:r>
      <w:r>
        <w:rPr>
          <w:rFonts w:eastAsia="PMingLiU"/>
          <w:lang w:eastAsia="ja-JP"/>
        </w:rPr>
        <w:t>:</w:t>
      </w:r>
      <w:r w:rsidRPr="00931482">
        <w:rPr>
          <w:rFonts w:ascii="Times" w:hAnsi="Times" w:cs="Times"/>
          <w:noProof/>
        </w:rPr>
        <w:t xml:space="preserve"> </w:t>
      </w:r>
      <w:r>
        <w:rPr>
          <w:rFonts w:ascii="Times" w:hAnsi="Times" w:cs="Times"/>
          <w:noProof/>
          <w:lang w:eastAsia="zh-CN"/>
        </w:rPr>
        <w:drawing>
          <wp:inline distT="0" distB="0" distL="0" distR="0" wp14:anchorId="172BEB7D" wp14:editId="0AF5CC64">
            <wp:extent cx="1203960" cy="889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p>
    <w:p w14:paraId="0EBB24CB" w14:textId="77777777" w:rsidR="00931482" w:rsidRPr="006C2173" w:rsidRDefault="00931482" w:rsidP="00BD1F58">
      <w:pPr>
        <w:widowControl w:val="0"/>
        <w:autoSpaceDE w:val="0"/>
        <w:autoSpaceDN w:val="0"/>
        <w:adjustRightInd w:val="0"/>
        <w:ind w:firstLine="720"/>
        <w:contextualSpacing/>
        <w:rPr>
          <w:rFonts w:ascii="Times" w:eastAsia="PMingLiU" w:hAnsi="Times" w:cs="Times"/>
          <w:lang w:eastAsia="ja-JP"/>
        </w:rPr>
      </w:pPr>
      <w:r>
        <w:rPr>
          <w:rFonts w:eastAsia="PMingLiU"/>
          <w:lang w:eastAsia="ja-JP"/>
        </w:rPr>
        <w:t>Name</w:t>
      </w:r>
      <w:r>
        <w:rPr>
          <w:rFonts w:eastAsia="PMingLiU" w:hint="eastAsia"/>
          <w:lang w:eastAsia="ja-JP"/>
        </w:rPr>
        <w:t xml:space="preserve"> </w:t>
      </w:r>
      <w:r>
        <w:rPr>
          <w:rFonts w:eastAsia="PMingLiU"/>
          <w:lang w:eastAsia="ja-JP"/>
        </w:rPr>
        <w:t>on</w:t>
      </w:r>
      <w:r>
        <w:rPr>
          <w:rFonts w:eastAsia="PMingLiU" w:hint="eastAsia"/>
          <w:lang w:eastAsia="ja-JP"/>
        </w:rPr>
        <w:t xml:space="preserve"> c</w:t>
      </w:r>
      <w:r>
        <w:rPr>
          <w:rFonts w:eastAsia="PMingLiU"/>
          <w:lang w:eastAsia="ja-JP"/>
        </w:rPr>
        <w:t>ard</w:t>
      </w:r>
      <w:r w:rsidR="006C2173">
        <w:rPr>
          <w:rFonts w:eastAsia="PMingLiU" w:hint="eastAsia"/>
          <w:lang w:eastAsia="ja-JP"/>
        </w:rPr>
        <w:t xml:space="preserve"> </w:t>
      </w:r>
      <w:r w:rsidR="006C2173">
        <w:rPr>
          <w:rFonts w:ascii="Times" w:eastAsia="PMingLiU" w:hAnsi="Times" w:cs="Times"/>
          <w:lang w:eastAsia="ja-JP"/>
        </w:rPr>
        <w:t>姓名</w:t>
      </w:r>
      <w:r>
        <w:rPr>
          <w:rFonts w:eastAsia="PMingLiU"/>
          <w:lang w:eastAsia="ja-JP"/>
        </w:rPr>
        <w:t>: </w:t>
      </w:r>
      <w:r w:rsidRPr="00931482">
        <w:rPr>
          <w:rFonts w:ascii="Times" w:eastAsia="PMingLiU" w:hAnsi="Times" w:cs="Times"/>
          <w:lang w:eastAsia="ja-JP"/>
        </w:rPr>
        <w:t xml:space="preserve"> </w:t>
      </w:r>
      <w:r w:rsidR="00541068">
        <w:rPr>
          <w:rFonts w:ascii="Times" w:hAnsi="Times" w:cs="Times"/>
          <w:noProof/>
          <w:lang w:eastAsia="zh-CN"/>
        </w:rPr>
        <w:drawing>
          <wp:inline distT="0" distB="0" distL="0" distR="0" wp14:anchorId="12AED1BA" wp14:editId="7872B1AB">
            <wp:extent cx="1837690" cy="889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rFonts w:ascii="Times" w:eastAsia="PMingLiU" w:hAnsi="Times" w:cs="Times"/>
          <w:lang w:eastAsia="ja-JP"/>
        </w:rPr>
        <w:t xml:space="preserve"> </w:t>
      </w:r>
      <w:r>
        <w:rPr>
          <w:rFonts w:eastAsia="PMingLiU"/>
          <w:lang w:eastAsia="ja-JP"/>
        </w:rPr>
        <w:t>Signature</w:t>
      </w:r>
      <w:r w:rsidR="006C2173">
        <w:rPr>
          <w:rFonts w:eastAsia="PMingLiU" w:hint="eastAsia"/>
          <w:lang w:eastAsia="ja-JP"/>
        </w:rPr>
        <w:t xml:space="preserve"> </w:t>
      </w:r>
      <w:r w:rsidR="006C2173">
        <w:rPr>
          <w:rFonts w:ascii="Times" w:eastAsia="PMingLiU" w:hAnsi="Times" w:cs="Times"/>
          <w:lang w:eastAsia="ja-JP"/>
        </w:rPr>
        <w:t>簽名</w:t>
      </w:r>
      <w:r w:rsidR="006C2173">
        <w:rPr>
          <w:rFonts w:ascii="Times" w:eastAsia="PMingLiU" w:hAnsi="Times" w:cs="Times" w:hint="eastAsia"/>
          <w:lang w:eastAsia="ja-JP"/>
        </w:rPr>
        <w:t xml:space="preserve"> </w:t>
      </w:r>
      <w:r>
        <w:rPr>
          <w:rFonts w:eastAsia="PMingLiU"/>
          <w:lang w:eastAsia="ja-JP"/>
        </w:rPr>
        <w:t xml:space="preserve">: </w:t>
      </w:r>
      <w:r w:rsidR="00541068">
        <w:rPr>
          <w:rFonts w:ascii="Times" w:hAnsi="Times" w:cs="Times"/>
          <w:noProof/>
          <w:lang w:eastAsia="zh-CN"/>
        </w:rPr>
        <w:drawing>
          <wp:inline distT="0" distB="0" distL="0" distR="0" wp14:anchorId="29F654FB" wp14:editId="6A26E6A4">
            <wp:extent cx="1837690" cy="889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p>
    <w:p w14:paraId="3C7F3D56" w14:textId="7B3895D7" w:rsidR="00931482" w:rsidRDefault="00931482" w:rsidP="00057E0A">
      <w:pPr>
        <w:widowControl w:val="0"/>
        <w:autoSpaceDE w:val="0"/>
        <w:autoSpaceDN w:val="0"/>
        <w:adjustRightInd w:val="0"/>
        <w:ind w:left="720"/>
        <w:contextualSpacing/>
        <w:rPr>
          <w:rFonts w:ascii="Times" w:eastAsia="PMingLiU" w:hAnsi="Times" w:cs="Times"/>
          <w:lang w:eastAsia="ja-JP"/>
        </w:rPr>
      </w:pPr>
    </w:p>
    <w:p w14:paraId="7860F1EB" w14:textId="77777777" w:rsidR="006C2173" w:rsidRDefault="006C2173" w:rsidP="00931482">
      <w:pPr>
        <w:widowControl w:val="0"/>
        <w:autoSpaceDE w:val="0"/>
        <w:autoSpaceDN w:val="0"/>
        <w:adjustRightInd w:val="0"/>
        <w:rPr>
          <w:rFonts w:ascii="Times" w:eastAsia="PMingLiU" w:hAnsi="Times" w:cs="Times"/>
          <w:lang w:eastAsia="ja-JP"/>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6C2173" w14:paraId="5C1041FA" w14:textId="77777777" w:rsidTr="00D37D10">
        <w:trPr>
          <w:trHeight w:val="933"/>
        </w:trPr>
        <w:tc>
          <w:tcPr>
            <w:tcW w:w="11057" w:type="dxa"/>
            <w:tcMar>
              <w:top w:w="20" w:type="nil"/>
              <w:left w:w="20" w:type="nil"/>
              <w:bottom w:w="20" w:type="nil"/>
              <w:right w:w="20" w:type="nil"/>
            </w:tcMar>
            <w:vAlign w:val="center"/>
          </w:tcPr>
          <w:p w14:paraId="68134FB7" w14:textId="22260269" w:rsidR="00D37D10" w:rsidRPr="00D37D10" w:rsidRDefault="00D37D10" w:rsidP="00D37D10">
            <w:pPr>
              <w:pStyle w:val="ListParagraph"/>
              <w:widowControl w:val="0"/>
              <w:numPr>
                <w:ilvl w:val="0"/>
                <w:numId w:val="1"/>
              </w:numPr>
              <w:autoSpaceDE w:val="0"/>
              <w:autoSpaceDN w:val="0"/>
              <w:adjustRightInd w:val="0"/>
              <w:spacing w:after="240"/>
              <w:rPr>
                <w:rFonts w:eastAsia="PMingLiU"/>
                <w:szCs w:val="26"/>
                <w:lang w:eastAsia="ja-JP"/>
              </w:rPr>
            </w:pPr>
            <w:bookmarkStart w:id="0" w:name="OLE_LINK1"/>
            <w:bookmarkStart w:id="1" w:name="OLE_LINK2"/>
            <w:r>
              <w:rPr>
                <w:rFonts w:eastAsia="PMingLiU"/>
                <w:szCs w:val="26"/>
                <w:lang w:eastAsia="ja-JP"/>
              </w:rPr>
              <w:t xml:space="preserve">After completion, please return this form and your financial support to the collector. </w:t>
            </w:r>
          </w:p>
          <w:p w14:paraId="4549AEAA" w14:textId="41635DB3" w:rsidR="00D37D10" w:rsidRPr="00D37D10" w:rsidRDefault="00D37D10" w:rsidP="00D37D10">
            <w:pPr>
              <w:pStyle w:val="ListParagraph"/>
              <w:widowControl w:val="0"/>
              <w:numPr>
                <w:ilvl w:val="0"/>
                <w:numId w:val="1"/>
              </w:numPr>
              <w:autoSpaceDE w:val="0"/>
              <w:autoSpaceDN w:val="0"/>
              <w:adjustRightInd w:val="0"/>
              <w:spacing w:after="240"/>
              <w:rPr>
                <w:rFonts w:eastAsia="PMingLiU"/>
                <w:szCs w:val="26"/>
                <w:lang w:eastAsia="ja-JP"/>
              </w:rPr>
            </w:pPr>
            <w:r w:rsidRPr="00D37D10">
              <w:rPr>
                <w:rFonts w:ascii="Times" w:eastAsia="PMingLiU" w:hAnsi="Times" w:cs="Times"/>
                <w:szCs w:val="26"/>
                <w:lang w:eastAsia="ja-JP"/>
              </w:rPr>
              <w:t xml:space="preserve">CRRS can only issue tax receipts for Canadian donors. </w:t>
            </w:r>
            <w:r w:rsidRPr="00D37D10">
              <w:rPr>
                <w:rFonts w:ascii="Times" w:eastAsia="PMingLiU" w:hAnsi="Times" w:cs="Times"/>
                <w:b/>
                <w:szCs w:val="26"/>
                <w:lang w:eastAsia="ja-JP"/>
              </w:rPr>
              <w:t xml:space="preserve">All non-Canadian donations will not be able to have a tax receipt, </w:t>
            </w:r>
            <w:r w:rsidRPr="00D37D10">
              <w:rPr>
                <w:rFonts w:ascii="Times" w:eastAsia="PMingLiU" w:hAnsi="Times" w:cs="Times"/>
                <w:szCs w:val="26"/>
                <w:lang w:eastAsia="ja-JP"/>
              </w:rPr>
              <w:t xml:space="preserve">but we can give an acknowledgement receipt. </w:t>
            </w:r>
          </w:p>
          <w:p w14:paraId="0C3AA20D" w14:textId="0425BDE1" w:rsidR="00057E0A" w:rsidRPr="00D37D10" w:rsidRDefault="006C2173" w:rsidP="00D37D10">
            <w:pPr>
              <w:pStyle w:val="ListParagraph"/>
              <w:widowControl w:val="0"/>
              <w:numPr>
                <w:ilvl w:val="0"/>
                <w:numId w:val="1"/>
              </w:numPr>
              <w:autoSpaceDE w:val="0"/>
              <w:autoSpaceDN w:val="0"/>
              <w:adjustRightInd w:val="0"/>
              <w:spacing w:after="240"/>
              <w:rPr>
                <w:rFonts w:eastAsia="PMingLiU"/>
                <w:szCs w:val="26"/>
                <w:lang w:eastAsia="ja-JP"/>
              </w:rPr>
            </w:pPr>
            <w:r w:rsidRPr="00057E0A">
              <w:rPr>
                <w:rFonts w:eastAsia="PMingLiU"/>
                <w:szCs w:val="26"/>
                <w:lang w:eastAsia="ja-JP"/>
              </w:rPr>
              <w:t>Tax deductible receipt will be issued for donations of $20 or more</w:t>
            </w:r>
            <w:r w:rsidRPr="00057E0A">
              <w:rPr>
                <w:rFonts w:ascii="Times" w:eastAsia="PMingLiU" w:hAnsi="Times" w:cs="Times"/>
                <w:szCs w:val="26"/>
                <w:lang w:eastAsia="ja-JP"/>
              </w:rPr>
              <w:t xml:space="preserve">. </w:t>
            </w:r>
            <w:r w:rsidRPr="00057E0A">
              <w:rPr>
                <w:rFonts w:ascii="Times" w:eastAsia="PMingLiU" w:hAnsi="Times" w:cs="Times" w:hint="eastAsia"/>
                <w:szCs w:val="26"/>
                <w:lang w:eastAsia="ja-JP"/>
              </w:rPr>
              <w:t>The</w:t>
            </w:r>
            <w:r w:rsidRPr="00057E0A">
              <w:rPr>
                <w:rFonts w:eastAsia="PMingLiU"/>
                <w:szCs w:val="26"/>
                <w:lang w:eastAsia="ja-JP"/>
              </w:rPr>
              <w:t xml:space="preserve"> tax receipt will be sent to you </w:t>
            </w:r>
            <w:r w:rsidRPr="00057E0A">
              <w:rPr>
                <w:rFonts w:eastAsia="PMingLiU" w:hint="eastAsia"/>
                <w:szCs w:val="26"/>
                <w:lang w:eastAsia="ja-JP"/>
              </w:rPr>
              <w:t xml:space="preserve">before the </w:t>
            </w:r>
            <w:r w:rsidRPr="00057E0A">
              <w:rPr>
                <w:rFonts w:eastAsia="PMingLiU"/>
                <w:szCs w:val="26"/>
                <w:lang w:eastAsia="ja-JP"/>
              </w:rPr>
              <w:t>year-end</w:t>
            </w:r>
            <w:r w:rsidRPr="00057E0A">
              <w:rPr>
                <w:rFonts w:eastAsia="PMingLiU" w:hint="eastAsia"/>
                <w:szCs w:val="26"/>
                <w:lang w:eastAsia="ja-JP"/>
              </w:rPr>
              <w:t xml:space="preserve">. </w:t>
            </w:r>
            <w:r w:rsidRPr="00057E0A">
              <w:rPr>
                <w:rFonts w:eastAsia="PMingLiU"/>
                <w:szCs w:val="26"/>
                <w:lang w:eastAsia="ja-JP"/>
              </w:rPr>
              <w:t xml:space="preserve"> </w:t>
            </w:r>
            <w:r w:rsidR="00541068" w:rsidRPr="00057E0A">
              <w:rPr>
                <w:rFonts w:eastAsia="PMingLiU"/>
                <w:szCs w:val="26"/>
                <w:lang w:eastAsia="ja-JP"/>
              </w:rPr>
              <w:t>CRRS Charitable Registration No. : 898951660 RR0001</w:t>
            </w:r>
          </w:p>
          <w:p w14:paraId="40678525" w14:textId="77777777" w:rsidR="00541068" w:rsidRPr="00057E0A" w:rsidRDefault="00541068" w:rsidP="00D37D10">
            <w:pPr>
              <w:pStyle w:val="ListParagraph"/>
              <w:widowControl w:val="0"/>
              <w:numPr>
                <w:ilvl w:val="0"/>
                <w:numId w:val="1"/>
              </w:numPr>
              <w:autoSpaceDE w:val="0"/>
              <w:autoSpaceDN w:val="0"/>
              <w:adjustRightInd w:val="0"/>
              <w:spacing w:after="240"/>
              <w:rPr>
                <w:rFonts w:ascii="Times" w:eastAsia="PMingLiU" w:hAnsi="Times" w:cs="Times"/>
                <w:szCs w:val="26"/>
                <w:lang w:eastAsia="ja-JP"/>
              </w:rPr>
            </w:pPr>
            <w:r w:rsidRPr="00057E0A">
              <w:rPr>
                <w:rFonts w:eastAsia="PMingLiU"/>
                <w:szCs w:val="26"/>
                <w:lang w:eastAsia="ja-JP"/>
              </w:rPr>
              <w:t>Privacy Statement: CRRS is committed to respecting the privacy of its donors and supporters. Any personal information collected by CRRS will be carefully protected.</w:t>
            </w:r>
          </w:p>
          <w:p w14:paraId="63F228B3" w14:textId="3DEACE69" w:rsidR="00057E0A" w:rsidRPr="00BD1F58" w:rsidRDefault="00541068" w:rsidP="006C2173">
            <w:pPr>
              <w:pStyle w:val="NormalWeb"/>
              <w:rPr>
                <w:rFonts w:ascii="Arial,Italic" w:hAnsi="Arial,Italic" w:hint="eastAsia"/>
                <w:i/>
                <w:color w:val="333333"/>
                <w:sz w:val="24"/>
                <w:szCs w:val="24"/>
              </w:rPr>
            </w:pPr>
            <w:r>
              <w:rPr>
                <w:rFonts w:ascii="Arial,BoldItalic" w:hAnsi="Arial,BoldItalic"/>
                <w:i/>
                <w:color w:val="333333"/>
                <w:sz w:val="24"/>
                <w:szCs w:val="24"/>
                <w:lang w:val="en-US"/>
              </w:rPr>
              <w:t>*</w:t>
            </w:r>
            <w:r w:rsidR="006C2173" w:rsidRPr="006C2173">
              <w:rPr>
                <w:rFonts w:ascii="Arial,BoldItalic" w:hAnsi="Arial,BoldItalic"/>
                <w:i/>
                <w:color w:val="333333"/>
                <w:sz w:val="24"/>
                <w:szCs w:val="24"/>
              </w:rPr>
              <w:t xml:space="preserve"> </w:t>
            </w:r>
            <w:r w:rsidR="006C2173" w:rsidRPr="006C2173">
              <w:rPr>
                <w:rFonts w:ascii="Arial,Italic" w:hAnsi="Arial,Italic"/>
                <w:i/>
                <w:color w:val="333333"/>
                <w:sz w:val="24"/>
                <w:szCs w:val="24"/>
              </w:rPr>
              <w:t>Project Shine is a CRRS board approved program/project, each restricted contributions towards Project Shine will be used as designated with the understanding that when the financial need for Project Shine has been met, or cannot be completed for any reason determined by the board, the remaining restricted contributions designated for Project Shine will be used where needed</w:t>
            </w:r>
            <w:r>
              <w:rPr>
                <w:rFonts w:ascii="Arial,Italic" w:hAnsi="Arial,Italic"/>
                <w:i/>
                <w:color w:val="333333"/>
                <w:sz w:val="24"/>
                <w:szCs w:val="24"/>
              </w:rPr>
              <w:t xml:space="preserve"> most with in CRRS ministries.</w:t>
            </w:r>
            <w:bookmarkEnd w:id="0"/>
            <w:bookmarkEnd w:id="1"/>
          </w:p>
        </w:tc>
      </w:tr>
    </w:tbl>
    <w:p w14:paraId="76C003AF" w14:textId="77777777" w:rsidR="00541068" w:rsidRDefault="00541068" w:rsidP="00BD1F58">
      <w:pPr>
        <w:widowControl w:val="0"/>
        <w:autoSpaceDE w:val="0"/>
        <w:autoSpaceDN w:val="0"/>
        <w:adjustRightInd w:val="0"/>
        <w:contextualSpacing/>
        <w:rPr>
          <w:lang w:eastAsia="ja-JP"/>
        </w:rPr>
      </w:pPr>
    </w:p>
    <w:p w14:paraId="5BE48A28" w14:textId="77777777" w:rsidR="009E58E4" w:rsidRDefault="009E58E4" w:rsidP="009E58E4">
      <w:pPr>
        <w:widowControl w:val="0"/>
        <w:autoSpaceDE w:val="0"/>
        <w:autoSpaceDN w:val="0"/>
        <w:adjustRightInd w:val="0"/>
        <w:contextualSpacing/>
        <w:jc w:val="center"/>
        <w:rPr>
          <w:lang w:eastAsia="ja-JP"/>
        </w:rPr>
      </w:pPr>
      <w:r>
        <w:rPr>
          <w:lang w:eastAsia="ja-JP"/>
        </w:rPr>
        <w:t>2/F - 5069 Beresford Street, Burnaby, BC</w:t>
      </w:r>
      <w:r>
        <w:rPr>
          <w:rFonts w:hint="eastAsia"/>
          <w:lang w:eastAsia="ja-JP"/>
        </w:rPr>
        <w:t xml:space="preserve"> </w:t>
      </w:r>
      <w:r>
        <w:rPr>
          <w:lang w:eastAsia="ja-JP"/>
        </w:rPr>
        <w:t>Canada</w:t>
      </w:r>
      <w:r>
        <w:rPr>
          <w:rFonts w:hint="eastAsia"/>
          <w:lang w:eastAsia="ja-JP"/>
        </w:rPr>
        <w:t xml:space="preserve"> </w:t>
      </w:r>
      <w:r>
        <w:rPr>
          <w:lang w:eastAsia="ja-JP"/>
        </w:rPr>
        <w:t>V5J</w:t>
      </w:r>
      <w:r>
        <w:rPr>
          <w:rFonts w:hint="eastAsia"/>
          <w:lang w:eastAsia="ja-JP"/>
        </w:rPr>
        <w:t xml:space="preserve"> </w:t>
      </w:r>
      <w:r>
        <w:rPr>
          <w:lang w:eastAsia="ja-JP"/>
        </w:rPr>
        <w:t>1H8</w:t>
      </w:r>
    </w:p>
    <w:p w14:paraId="07F0876D" w14:textId="69950A8D" w:rsidR="00931482" w:rsidRDefault="009E58E4" w:rsidP="009E58E4">
      <w:pPr>
        <w:widowControl w:val="0"/>
        <w:autoSpaceDE w:val="0"/>
        <w:autoSpaceDN w:val="0"/>
        <w:adjustRightInd w:val="0"/>
        <w:contextualSpacing/>
        <w:jc w:val="center"/>
        <w:rPr>
          <w:rFonts w:ascii="Times" w:hAnsi="Times" w:cs="Times"/>
          <w:lang w:eastAsia="ja-JP"/>
        </w:rPr>
      </w:pPr>
      <w:r>
        <w:rPr>
          <w:lang w:eastAsia="ja-JP"/>
        </w:rPr>
        <w:t xml:space="preserve">Tel: 604-435-5486  Fax: 604-435-9344  Web: www.crrs.org  Email: </w:t>
      </w:r>
      <w:r>
        <w:rPr>
          <w:rFonts w:hint="eastAsia"/>
          <w:lang w:eastAsia="ja-JP"/>
        </w:rPr>
        <w:t>esther</w:t>
      </w:r>
      <w:r>
        <w:rPr>
          <w:lang w:eastAsia="ja-JP"/>
        </w:rPr>
        <w:t>@crrs.org</w:t>
      </w:r>
      <w:bookmarkStart w:id="2" w:name="_GoBack"/>
      <w:bookmarkEnd w:id="2"/>
    </w:p>
    <w:sectPr w:rsidR="00931482" w:rsidSect="0093148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Italic">
    <w:altName w:val="Times New Roman"/>
    <w:panose1 w:val="020B0604020202020204"/>
    <w:charset w:val="00"/>
    <w:family w:val="roman"/>
    <w:notTrueType/>
    <w:pitch w:val="default"/>
  </w:font>
  <w:font w:name="Arial,Italic">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B2972"/>
    <w:multiLevelType w:val="hybridMultilevel"/>
    <w:tmpl w:val="777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482"/>
    <w:rsid w:val="000131A5"/>
    <w:rsid w:val="00057E0A"/>
    <w:rsid w:val="000622B9"/>
    <w:rsid w:val="000C729F"/>
    <w:rsid w:val="002D26D5"/>
    <w:rsid w:val="00315A90"/>
    <w:rsid w:val="00463043"/>
    <w:rsid w:val="00541068"/>
    <w:rsid w:val="006C2173"/>
    <w:rsid w:val="00931482"/>
    <w:rsid w:val="009E58E4"/>
    <w:rsid w:val="00A13AAF"/>
    <w:rsid w:val="00A302BC"/>
    <w:rsid w:val="00A742D3"/>
    <w:rsid w:val="00BC6D9A"/>
    <w:rsid w:val="00BD1F58"/>
    <w:rsid w:val="00D37D10"/>
    <w:rsid w:val="00DC7810"/>
    <w:rsid w:val="00EA4FF5"/>
    <w:rsid w:val="00F27FA1"/>
    <w:rsid w:val="00FC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04B419"/>
  <w14:defaultImageDpi w14:val="300"/>
  <w15:docId w15:val="{B6E9BBF6-01A8-1141-9035-B8229DBB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482"/>
    <w:rPr>
      <w:rFonts w:ascii="Lucida Grande" w:hAnsi="Lucida Grande" w:cs="Lucida Grande"/>
      <w:sz w:val="18"/>
      <w:szCs w:val="18"/>
      <w:lang w:eastAsia="en-US"/>
    </w:rPr>
  </w:style>
  <w:style w:type="paragraph" w:styleId="NormalWeb">
    <w:name w:val="Normal (Web)"/>
    <w:basedOn w:val="Normal"/>
    <w:uiPriority w:val="99"/>
    <w:unhideWhenUsed/>
    <w:rsid w:val="00931482"/>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057E0A"/>
    <w:pPr>
      <w:ind w:left="720"/>
      <w:contextualSpacing/>
    </w:pPr>
  </w:style>
  <w:style w:type="character" w:styleId="Hyperlink">
    <w:name w:val="Hyperlink"/>
    <w:basedOn w:val="DefaultParagraphFont"/>
    <w:uiPriority w:val="99"/>
    <w:unhideWhenUsed/>
    <w:rsid w:val="00057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80697">
      <w:bodyDiv w:val="1"/>
      <w:marLeft w:val="0"/>
      <w:marRight w:val="0"/>
      <w:marTop w:val="0"/>
      <w:marBottom w:val="0"/>
      <w:divBdr>
        <w:top w:val="none" w:sz="0" w:space="0" w:color="auto"/>
        <w:left w:val="none" w:sz="0" w:space="0" w:color="auto"/>
        <w:bottom w:val="none" w:sz="0" w:space="0" w:color="auto"/>
        <w:right w:val="none" w:sz="0" w:space="0" w:color="auto"/>
      </w:divBdr>
    </w:div>
    <w:div w:id="1401631042">
      <w:bodyDiv w:val="1"/>
      <w:marLeft w:val="0"/>
      <w:marRight w:val="0"/>
      <w:marTop w:val="0"/>
      <w:marBottom w:val="0"/>
      <w:divBdr>
        <w:top w:val="none" w:sz="0" w:space="0" w:color="auto"/>
        <w:left w:val="none" w:sz="0" w:space="0" w:color="auto"/>
        <w:bottom w:val="none" w:sz="0" w:space="0" w:color="auto"/>
        <w:right w:val="none" w:sz="0" w:space="0" w:color="auto"/>
      </w:divBdr>
      <w:divsChild>
        <w:div w:id="1218930621">
          <w:marLeft w:val="0"/>
          <w:marRight w:val="0"/>
          <w:marTop w:val="0"/>
          <w:marBottom w:val="0"/>
          <w:divBdr>
            <w:top w:val="none" w:sz="0" w:space="0" w:color="auto"/>
            <w:left w:val="none" w:sz="0" w:space="0" w:color="auto"/>
            <w:bottom w:val="none" w:sz="0" w:space="0" w:color="auto"/>
            <w:right w:val="none" w:sz="0" w:space="0" w:color="auto"/>
          </w:divBdr>
          <w:divsChild>
            <w:div w:id="829369669">
              <w:marLeft w:val="0"/>
              <w:marRight w:val="0"/>
              <w:marTop w:val="0"/>
              <w:marBottom w:val="0"/>
              <w:divBdr>
                <w:top w:val="none" w:sz="0" w:space="0" w:color="auto"/>
                <w:left w:val="none" w:sz="0" w:space="0" w:color="auto"/>
                <w:bottom w:val="none" w:sz="0" w:space="0" w:color="auto"/>
                <w:right w:val="none" w:sz="0" w:space="0" w:color="auto"/>
              </w:divBdr>
              <w:divsChild>
                <w:div w:id="16468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5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rrsprojectshine.com/donation/"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5E81-6CEF-5B48-A6AE-78CD147F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Vancouver Chinese Alliance Church</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Kong</dc:creator>
  <cp:lastModifiedBy>Microsoft Office User</cp:lastModifiedBy>
  <cp:revision>15</cp:revision>
  <cp:lastPrinted>2016-07-04T22:22:00Z</cp:lastPrinted>
  <dcterms:created xsi:type="dcterms:W3CDTF">2015-02-22T06:35:00Z</dcterms:created>
  <dcterms:modified xsi:type="dcterms:W3CDTF">2019-04-15T19:24:00Z</dcterms:modified>
</cp:coreProperties>
</file>